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F2" w:rsidRPr="00420F7C" w:rsidRDefault="008630F2" w:rsidP="009D0BF0">
      <w:pPr>
        <w:jc w:val="center"/>
        <w:rPr>
          <w:b/>
          <w:sz w:val="28"/>
          <w:szCs w:val="28"/>
          <w:lang w:val="uk-UA"/>
        </w:rPr>
      </w:pPr>
      <w:r w:rsidRPr="00420F7C">
        <w:rPr>
          <w:b/>
          <w:sz w:val="28"/>
          <w:szCs w:val="28"/>
          <w:lang w:val="uk-UA"/>
        </w:rPr>
        <w:t xml:space="preserve">Звіт про проведення </w:t>
      </w:r>
      <w:r w:rsidRPr="00420F7C">
        <w:rPr>
          <w:b/>
          <w:bCs/>
          <w:sz w:val="28"/>
          <w:szCs w:val="28"/>
          <w:lang w:val="uk-UA"/>
        </w:rPr>
        <w:t xml:space="preserve">електронних консультацій щодо </w:t>
      </w:r>
      <w:r w:rsidR="006275A1" w:rsidRPr="00420F7C">
        <w:rPr>
          <w:b/>
          <w:sz w:val="28"/>
          <w:szCs w:val="28"/>
          <w:lang w:val="uk-UA"/>
        </w:rPr>
        <w:t>проє</w:t>
      </w:r>
      <w:r w:rsidR="00E7658B">
        <w:rPr>
          <w:b/>
          <w:sz w:val="28"/>
          <w:szCs w:val="28"/>
          <w:lang w:val="uk-UA"/>
        </w:rPr>
        <w:t>кту розпорядження начальника</w:t>
      </w:r>
      <w:r w:rsidRPr="00420F7C">
        <w:rPr>
          <w:b/>
          <w:sz w:val="28"/>
          <w:szCs w:val="28"/>
          <w:lang w:val="uk-UA"/>
        </w:rPr>
        <w:t xml:space="preserve"> Чернігівської обласної </w:t>
      </w:r>
      <w:r w:rsidR="00C6677E">
        <w:rPr>
          <w:b/>
          <w:sz w:val="28"/>
          <w:szCs w:val="28"/>
          <w:lang w:val="uk-UA"/>
        </w:rPr>
        <w:t xml:space="preserve">військової </w:t>
      </w:r>
      <w:r w:rsidRPr="00420F7C">
        <w:rPr>
          <w:b/>
          <w:sz w:val="28"/>
          <w:szCs w:val="28"/>
          <w:lang w:val="uk-UA"/>
        </w:rPr>
        <w:t>адміністрації «</w:t>
      </w:r>
      <w:r w:rsidR="00817058" w:rsidRPr="00817058">
        <w:rPr>
          <w:b/>
          <w:sz w:val="28"/>
          <w:szCs w:val="28"/>
          <w:lang w:val="uk-UA"/>
        </w:rPr>
        <w:t>Про затвердження</w:t>
      </w:r>
      <w:r w:rsidR="007245D7">
        <w:rPr>
          <w:b/>
          <w:sz w:val="28"/>
          <w:szCs w:val="28"/>
          <w:lang w:val="uk-UA"/>
        </w:rPr>
        <w:t xml:space="preserve"> </w:t>
      </w:r>
      <w:r w:rsidR="00817058" w:rsidRPr="00817058">
        <w:rPr>
          <w:b/>
          <w:sz w:val="28"/>
          <w:szCs w:val="28"/>
          <w:lang w:val="uk-UA"/>
        </w:rPr>
        <w:t>Тарифів на платні</w:t>
      </w:r>
      <w:r w:rsidR="007245D7">
        <w:rPr>
          <w:b/>
          <w:sz w:val="28"/>
          <w:szCs w:val="28"/>
          <w:lang w:val="uk-UA"/>
        </w:rPr>
        <w:t xml:space="preserve"> </w:t>
      </w:r>
      <w:r w:rsidR="00817058" w:rsidRPr="00817058">
        <w:rPr>
          <w:b/>
          <w:sz w:val="28"/>
          <w:szCs w:val="28"/>
          <w:lang w:val="uk-UA"/>
        </w:rPr>
        <w:t>діагностичні</w:t>
      </w:r>
      <w:r w:rsidR="007245D7">
        <w:rPr>
          <w:b/>
          <w:sz w:val="28"/>
          <w:szCs w:val="28"/>
          <w:lang w:val="uk-UA"/>
        </w:rPr>
        <w:t xml:space="preserve"> </w:t>
      </w:r>
      <w:r w:rsidR="00817058" w:rsidRPr="00817058">
        <w:rPr>
          <w:b/>
          <w:sz w:val="28"/>
          <w:szCs w:val="28"/>
          <w:lang w:val="uk-UA"/>
        </w:rPr>
        <w:t>послуги за зверненням</w:t>
      </w:r>
      <w:r w:rsidR="007245D7">
        <w:rPr>
          <w:b/>
          <w:sz w:val="28"/>
          <w:szCs w:val="28"/>
          <w:lang w:val="uk-UA"/>
        </w:rPr>
        <w:t xml:space="preserve"> </w:t>
      </w:r>
      <w:r w:rsidR="00817058" w:rsidRPr="00817058">
        <w:rPr>
          <w:b/>
          <w:sz w:val="28"/>
          <w:szCs w:val="28"/>
          <w:lang w:val="uk-UA"/>
        </w:rPr>
        <w:t>громадян, що</w:t>
      </w:r>
      <w:r w:rsidR="007245D7">
        <w:rPr>
          <w:b/>
          <w:sz w:val="28"/>
          <w:szCs w:val="28"/>
          <w:lang w:val="uk-UA"/>
        </w:rPr>
        <w:t xml:space="preserve"> </w:t>
      </w:r>
      <w:r w:rsidR="00817058" w:rsidRPr="00817058">
        <w:rPr>
          <w:b/>
          <w:sz w:val="28"/>
          <w:szCs w:val="28"/>
          <w:lang w:val="uk-UA"/>
        </w:rPr>
        <w:t>надаються без направлення</w:t>
      </w:r>
      <w:r w:rsidR="007245D7">
        <w:rPr>
          <w:b/>
          <w:sz w:val="28"/>
          <w:szCs w:val="28"/>
          <w:lang w:val="uk-UA"/>
        </w:rPr>
        <w:t xml:space="preserve"> </w:t>
      </w:r>
      <w:r w:rsidR="00817058" w:rsidRPr="00817058">
        <w:rPr>
          <w:b/>
          <w:sz w:val="28"/>
          <w:szCs w:val="28"/>
          <w:lang w:val="uk-UA"/>
        </w:rPr>
        <w:t>лікаря, зокрема</w:t>
      </w:r>
      <w:r w:rsidR="007245D7">
        <w:rPr>
          <w:b/>
          <w:sz w:val="28"/>
          <w:szCs w:val="28"/>
          <w:lang w:val="uk-UA"/>
        </w:rPr>
        <w:t xml:space="preserve"> </w:t>
      </w:r>
      <w:r w:rsidR="00817058" w:rsidRPr="00817058">
        <w:rPr>
          <w:b/>
          <w:sz w:val="28"/>
          <w:szCs w:val="28"/>
          <w:lang w:val="uk-UA"/>
        </w:rPr>
        <w:t>із</w:t>
      </w:r>
      <w:r w:rsidR="007245D7">
        <w:rPr>
          <w:b/>
          <w:sz w:val="28"/>
          <w:szCs w:val="28"/>
          <w:lang w:val="uk-UA"/>
        </w:rPr>
        <w:t xml:space="preserve"> </w:t>
      </w:r>
      <w:r w:rsidR="00817058" w:rsidRPr="00817058">
        <w:rPr>
          <w:b/>
          <w:sz w:val="28"/>
          <w:szCs w:val="28"/>
          <w:lang w:val="uk-UA"/>
        </w:rPr>
        <w:t>застосуванням</w:t>
      </w:r>
      <w:r w:rsidR="007245D7">
        <w:rPr>
          <w:b/>
          <w:sz w:val="28"/>
          <w:szCs w:val="28"/>
          <w:lang w:val="uk-UA"/>
        </w:rPr>
        <w:t xml:space="preserve"> </w:t>
      </w:r>
      <w:proofErr w:type="spellStart"/>
      <w:r w:rsidR="00817058" w:rsidRPr="00817058">
        <w:rPr>
          <w:b/>
          <w:sz w:val="28"/>
          <w:szCs w:val="28"/>
          <w:lang w:val="uk-UA"/>
        </w:rPr>
        <w:t>телемедицини</w:t>
      </w:r>
      <w:proofErr w:type="spellEnd"/>
      <w:r w:rsidR="00817058" w:rsidRPr="00817058">
        <w:rPr>
          <w:b/>
          <w:sz w:val="28"/>
          <w:szCs w:val="28"/>
          <w:lang w:val="uk-UA"/>
        </w:rPr>
        <w:t>, що</w:t>
      </w:r>
      <w:r w:rsidR="007245D7">
        <w:rPr>
          <w:b/>
          <w:sz w:val="28"/>
          <w:szCs w:val="28"/>
          <w:lang w:val="uk-UA"/>
        </w:rPr>
        <w:t xml:space="preserve"> </w:t>
      </w:r>
      <w:r w:rsidR="00817058" w:rsidRPr="00817058">
        <w:rPr>
          <w:b/>
          <w:sz w:val="28"/>
          <w:szCs w:val="28"/>
          <w:lang w:val="uk-UA"/>
        </w:rPr>
        <w:t>надаються</w:t>
      </w:r>
      <w:r w:rsidR="007245D7">
        <w:rPr>
          <w:b/>
          <w:sz w:val="28"/>
          <w:szCs w:val="28"/>
          <w:lang w:val="uk-UA"/>
        </w:rPr>
        <w:t xml:space="preserve"> </w:t>
      </w:r>
      <w:r w:rsidR="00817058" w:rsidRPr="00817058">
        <w:rPr>
          <w:b/>
          <w:sz w:val="28"/>
          <w:szCs w:val="28"/>
          <w:lang w:val="uk-UA"/>
        </w:rPr>
        <w:t>комунальним</w:t>
      </w:r>
      <w:r w:rsidR="007245D7">
        <w:rPr>
          <w:b/>
          <w:sz w:val="28"/>
          <w:szCs w:val="28"/>
          <w:lang w:val="uk-UA"/>
        </w:rPr>
        <w:t xml:space="preserve"> </w:t>
      </w:r>
      <w:r w:rsidR="00817058" w:rsidRPr="00817058">
        <w:rPr>
          <w:b/>
          <w:sz w:val="28"/>
          <w:szCs w:val="28"/>
          <w:lang w:val="uk-UA"/>
        </w:rPr>
        <w:t>некомерційним</w:t>
      </w:r>
      <w:r w:rsidR="007245D7">
        <w:rPr>
          <w:b/>
          <w:sz w:val="28"/>
          <w:szCs w:val="28"/>
          <w:lang w:val="uk-UA"/>
        </w:rPr>
        <w:t xml:space="preserve"> </w:t>
      </w:r>
      <w:r w:rsidR="00817058" w:rsidRPr="00817058">
        <w:rPr>
          <w:b/>
          <w:sz w:val="28"/>
          <w:szCs w:val="28"/>
          <w:lang w:val="uk-UA"/>
        </w:rPr>
        <w:t>підприємством «Чернігівська</w:t>
      </w:r>
      <w:r w:rsidR="007245D7">
        <w:rPr>
          <w:b/>
          <w:sz w:val="28"/>
          <w:szCs w:val="28"/>
          <w:lang w:val="uk-UA"/>
        </w:rPr>
        <w:t xml:space="preserve"> </w:t>
      </w:r>
      <w:r w:rsidR="00817058" w:rsidRPr="00817058">
        <w:rPr>
          <w:b/>
          <w:sz w:val="28"/>
          <w:szCs w:val="28"/>
          <w:lang w:val="uk-UA"/>
        </w:rPr>
        <w:t>обласна</w:t>
      </w:r>
      <w:r w:rsidR="007245D7">
        <w:rPr>
          <w:b/>
          <w:sz w:val="28"/>
          <w:szCs w:val="28"/>
          <w:lang w:val="uk-UA"/>
        </w:rPr>
        <w:t xml:space="preserve"> </w:t>
      </w:r>
      <w:r w:rsidR="00817058" w:rsidRPr="00817058">
        <w:rPr>
          <w:b/>
          <w:sz w:val="28"/>
          <w:szCs w:val="28"/>
          <w:lang w:val="uk-UA"/>
        </w:rPr>
        <w:t>психоневрологічна</w:t>
      </w:r>
      <w:r w:rsidR="007245D7">
        <w:rPr>
          <w:b/>
          <w:sz w:val="28"/>
          <w:szCs w:val="28"/>
          <w:lang w:val="uk-UA"/>
        </w:rPr>
        <w:t xml:space="preserve"> </w:t>
      </w:r>
      <w:r w:rsidR="00817058" w:rsidRPr="00817058">
        <w:rPr>
          <w:b/>
          <w:sz w:val="28"/>
          <w:szCs w:val="28"/>
          <w:lang w:val="uk-UA"/>
        </w:rPr>
        <w:t>лікарня» Чернігівської</w:t>
      </w:r>
      <w:r w:rsidR="007245D7">
        <w:rPr>
          <w:b/>
          <w:sz w:val="28"/>
          <w:szCs w:val="28"/>
          <w:lang w:val="uk-UA"/>
        </w:rPr>
        <w:t xml:space="preserve"> </w:t>
      </w:r>
      <w:r w:rsidR="00817058" w:rsidRPr="00817058">
        <w:rPr>
          <w:b/>
          <w:sz w:val="28"/>
          <w:szCs w:val="28"/>
          <w:lang w:val="uk-UA"/>
        </w:rPr>
        <w:t>обласної ради</w:t>
      </w:r>
      <w:r w:rsidR="0036592B" w:rsidRPr="00420F7C">
        <w:rPr>
          <w:b/>
          <w:sz w:val="28"/>
          <w:szCs w:val="28"/>
          <w:lang w:val="uk-UA"/>
        </w:rPr>
        <w:t>»</w:t>
      </w:r>
    </w:p>
    <w:p w:rsidR="003805F3" w:rsidRDefault="003805F3" w:rsidP="008630F2">
      <w:pPr>
        <w:ind w:firstLine="709"/>
        <w:jc w:val="both"/>
        <w:rPr>
          <w:sz w:val="26"/>
          <w:szCs w:val="26"/>
          <w:lang w:val="uk-UA"/>
        </w:rPr>
      </w:pPr>
    </w:p>
    <w:p w:rsidR="008630F2" w:rsidRPr="004261F1" w:rsidRDefault="008630F2" w:rsidP="00817058">
      <w:pPr>
        <w:ind w:firstLine="709"/>
        <w:jc w:val="both"/>
        <w:rPr>
          <w:sz w:val="28"/>
          <w:szCs w:val="28"/>
          <w:lang w:val="uk-UA"/>
        </w:rPr>
      </w:pPr>
      <w:r w:rsidRPr="004261F1"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</w:t>
      </w:r>
      <w:r w:rsidR="00660AE1" w:rsidRPr="004261F1">
        <w:rPr>
          <w:sz w:val="28"/>
          <w:szCs w:val="28"/>
          <w:lang w:val="uk-UA"/>
        </w:rPr>
        <w:t>.11.</w:t>
      </w:r>
      <w:r w:rsidRPr="004261F1">
        <w:rPr>
          <w:sz w:val="28"/>
          <w:szCs w:val="28"/>
          <w:lang w:val="uk-UA"/>
        </w:rPr>
        <w:t>2010 №</w:t>
      </w:r>
      <w:r w:rsidR="00421C8E" w:rsidRPr="004261F1">
        <w:rPr>
          <w:sz w:val="28"/>
          <w:szCs w:val="28"/>
          <w:lang w:val="uk-UA"/>
        </w:rPr>
        <w:t> </w:t>
      </w:r>
      <w:r w:rsidRPr="004261F1">
        <w:rPr>
          <w:sz w:val="28"/>
          <w:szCs w:val="28"/>
          <w:lang w:val="uk-UA"/>
        </w:rPr>
        <w:t xml:space="preserve">996, та ст. 9, 13 Закону України «Про засади державної регуляторної політики у сфері господарської діяльності» </w:t>
      </w:r>
      <w:r w:rsidR="009D0BF0" w:rsidRPr="009D0BF0">
        <w:rPr>
          <w:sz w:val="28"/>
          <w:szCs w:val="28"/>
          <w:lang w:val="uk-UA"/>
        </w:rPr>
        <w:t>23</w:t>
      </w:r>
      <w:r w:rsidR="005D4C43" w:rsidRPr="004261F1">
        <w:rPr>
          <w:sz w:val="28"/>
          <w:szCs w:val="28"/>
          <w:lang w:val="uk-UA"/>
        </w:rPr>
        <w:t>червня</w:t>
      </w:r>
      <w:r w:rsidRPr="004261F1">
        <w:rPr>
          <w:sz w:val="28"/>
          <w:szCs w:val="28"/>
          <w:lang w:val="uk-UA"/>
        </w:rPr>
        <w:t xml:space="preserve"> 20</w:t>
      </w:r>
      <w:r w:rsidR="005D4C43" w:rsidRPr="004261F1">
        <w:rPr>
          <w:sz w:val="28"/>
          <w:szCs w:val="28"/>
          <w:lang w:val="uk-UA"/>
        </w:rPr>
        <w:t>2</w:t>
      </w:r>
      <w:r w:rsidR="00112DE8">
        <w:rPr>
          <w:sz w:val="28"/>
          <w:szCs w:val="28"/>
          <w:lang w:val="uk-UA"/>
        </w:rPr>
        <w:t>2</w:t>
      </w:r>
      <w:r w:rsidRPr="004261F1">
        <w:rPr>
          <w:sz w:val="28"/>
          <w:szCs w:val="28"/>
          <w:lang w:val="uk-UA"/>
        </w:rPr>
        <w:t xml:space="preserve"> року на офіційному </w:t>
      </w:r>
      <w:r w:rsidR="00033AD4" w:rsidRPr="004261F1">
        <w:rPr>
          <w:sz w:val="28"/>
          <w:szCs w:val="28"/>
          <w:lang w:val="uk-UA"/>
        </w:rPr>
        <w:t>веб</w:t>
      </w:r>
      <w:r w:rsidRPr="004261F1">
        <w:rPr>
          <w:sz w:val="28"/>
          <w:szCs w:val="28"/>
          <w:lang w:val="uk-UA"/>
        </w:rPr>
        <w:t>сайті Чернігівської обласної державної адмініст</w:t>
      </w:r>
      <w:r w:rsidR="006275A1" w:rsidRPr="004261F1">
        <w:rPr>
          <w:sz w:val="28"/>
          <w:szCs w:val="28"/>
          <w:lang w:val="uk-UA"/>
        </w:rPr>
        <w:t>рації було розміщено проє</w:t>
      </w:r>
      <w:r w:rsidR="00E7658B">
        <w:rPr>
          <w:sz w:val="28"/>
          <w:szCs w:val="28"/>
          <w:lang w:val="uk-UA"/>
        </w:rPr>
        <w:t>кт розпорядження начальника</w:t>
      </w:r>
      <w:r w:rsidRPr="004261F1">
        <w:rPr>
          <w:sz w:val="28"/>
          <w:szCs w:val="28"/>
          <w:lang w:val="uk-UA"/>
        </w:rPr>
        <w:t xml:space="preserve"> Чернігівської обласної </w:t>
      </w:r>
      <w:r w:rsidR="00112DE8">
        <w:rPr>
          <w:sz w:val="28"/>
          <w:szCs w:val="28"/>
          <w:lang w:val="uk-UA"/>
        </w:rPr>
        <w:t>військов</w:t>
      </w:r>
      <w:r w:rsidRPr="004261F1">
        <w:rPr>
          <w:sz w:val="28"/>
          <w:szCs w:val="28"/>
          <w:lang w:val="uk-UA"/>
        </w:rPr>
        <w:t>ої адміністрації «</w:t>
      </w:r>
      <w:r w:rsidR="00817058" w:rsidRPr="00817058">
        <w:rPr>
          <w:sz w:val="28"/>
          <w:szCs w:val="28"/>
          <w:lang w:val="uk-UA"/>
        </w:rPr>
        <w:t xml:space="preserve">Про затвердження Тарифів на платні діагностичні послуги за зверненням громадян, що надаються без направлення лікаря, зокрема із застосуванням </w:t>
      </w:r>
      <w:proofErr w:type="spellStart"/>
      <w:r w:rsidR="00817058" w:rsidRPr="00817058">
        <w:rPr>
          <w:sz w:val="28"/>
          <w:szCs w:val="28"/>
          <w:lang w:val="uk-UA"/>
        </w:rPr>
        <w:t>телемедицини</w:t>
      </w:r>
      <w:proofErr w:type="spellEnd"/>
      <w:r w:rsidR="00817058" w:rsidRPr="00817058">
        <w:rPr>
          <w:sz w:val="28"/>
          <w:szCs w:val="28"/>
          <w:lang w:val="uk-UA"/>
        </w:rPr>
        <w:t>, що надаються комунальним некомерційним підприємством «Чернігівська обласна психоневрологічна лікарня» Чернігівської обласної ради</w:t>
      </w:r>
      <w:r w:rsidRPr="004261F1">
        <w:rPr>
          <w:sz w:val="28"/>
          <w:szCs w:val="28"/>
          <w:lang w:val="uk-UA"/>
        </w:rPr>
        <w:t>».</w:t>
      </w:r>
    </w:p>
    <w:p w:rsidR="008630F2" w:rsidRPr="004261F1" w:rsidRDefault="006275A1" w:rsidP="008630F2">
      <w:pPr>
        <w:ind w:firstLine="709"/>
        <w:jc w:val="both"/>
        <w:rPr>
          <w:sz w:val="28"/>
          <w:szCs w:val="28"/>
          <w:lang w:val="uk-UA"/>
        </w:rPr>
      </w:pPr>
      <w:r w:rsidRPr="004261F1">
        <w:rPr>
          <w:sz w:val="28"/>
          <w:szCs w:val="28"/>
          <w:lang w:val="uk-UA"/>
        </w:rPr>
        <w:t>Запропонований проє</w:t>
      </w:r>
      <w:r w:rsidR="008630F2" w:rsidRPr="004261F1">
        <w:rPr>
          <w:sz w:val="28"/>
          <w:szCs w:val="28"/>
          <w:lang w:val="uk-UA"/>
        </w:rPr>
        <w:t>кт розроблено відповідно до постанов Кабінету Міністрів України від 25</w:t>
      </w:r>
      <w:r w:rsidR="00660AE1" w:rsidRPr="004261F1">
        <w:rPr>
          <w:sz w:val="28"/>
          <w:szCs w:val="28"/>
          <w:lang w:val="uk-UA"/>
        </w:rPr>
        <w:t>.12.</w:t>
      </w:r>
      <w:r w:rsidR="008630F2" w:rsidRPr="004261F1">
        <w:rPr>
          <w:sz w:val="28"/>
          <w:szCs w:val="28"/>
          <w:lang w:val="uk-UA"/>
        </w:rPr>
        <w:t>1996 №</w:t>
      </w:r>
      <w:r w:rsidR="002B165C" w:rsidRPr="004261F1">
        <w:rPr>
          <w:sz w:val="28"/>
          <w:szCs w:val="28"/>
          <w:lang w:val="en-US"/>
        </w:rPr>
        <w:t> </w:t>
      </w:r>
      <w:r w:rsidR="008630F2" w:rsidRPr="004261F1">
        <w:rPr>
          <w:sz w:val="28"/>
          <w:szCs w:val="28"/>
          <w:lang w:val="uk-UA"/>
        </w:rPr>
        <w:t>1548«Про встановлення повноважень органів виконавчої влади та виконавчих органів міських рад щодо регулювання цін (тарифів)» (із змінами і доповненнями), від 17</w:t>
      </w:r>
      <w:r w:rsidR="00660AE1" w:rsidRPr="004261F1">
        <w:rPr>
          <w:sz w:val="28"/>
          <w:szCs w:val="28"/>
          <w:lang w:val="uk-UA"/>
        </w:rPr>
        <w:t>.09.</w:t>
      </w:r>
      <w:r w:rsidR="008630F2" w:rsidRPr="004261F1">
        <w:rPr>
          <w:sz w:val="28"/>
          <w:szCs w:val="28"/>
          <w:lang w:val="uk-UA"/>
        </w:rPr>
        <w:t>1996 № 1138 «Про затвердження переліку платних послуг, які надаються в державних і комунальних закладах охорони здоров’я та вищих медичних навчальних закладах» (із змінами і доповненнями).</w:t>
      </w:r>
    </w:p>
    <w:p w:rsidR="00123C98" w:rsidRPr="00916D6F" w:rsidRDefault="008630F2" w:rsidP="00146061">
      <w:pPr>
        <w:ind w:firstLine="709"/>
        <w:jc w:val="both"/>
        <w:rPr>
          <w:sz w:val="28"/>
          <w:szCs w:val="28"/>
          <w:lang w:val="uk-UA"/>
        </w:rPr>
      </w:pPr>
      <w:r w:rsidRPr="00916D6F">
        <w:rPr>
          <w:sz w:val="28"/>
          <w:szCs w:val="28"/>
          <w:lang w:val="uk-UA"/>
        </w:rPr>
        <w:t>Про</w:t>
      </w:r>
      <w:r w:rsidR="006275A1" w:rsidRPr="00916D6F">
        <w:rPr>
          <w:sz w:val="28"/>
          <w:szCs w:val="28"/>
          <w:lang w:val="uk-UA"/>
        </w:rPr>
        <w:t>є</w:t>
      </w:r>
      <w:r w:rsidRPr="00916D6F">
        <w:rPr>
          <w:sz w:val="28"/>
          <w:szCs w:val="28"/>
          <w:lang w:val="uk-UA"/>
        </w:rPr>
        <w:t xml:space="preserve">кт розпорядження передбачає </w:t>
      </w:r>
      <w:r w:rsidR="0036592B" w:rsidRPr="00916D6F">
        <w:rPr>
          <w:color w:val="000000"/>
          <w:sz w:val="28"/>
          <w:szCs w:val="28"/>
          <w:lang w:val="uk-UA"/>
        </w:rPr>
        <w:t xml:space="preserve">встановлення тарифів </w:t>
      </w:r>
      <w:r w:rsidR="00994DE0" w:rsidRPr="00887D87">
        <w:rPr>
          <w:sz w:val="28"/>
          <w:szCs w:val="28"/>
          <w:lang w:val="uk-UA"/>
        </w:rPr>
        <w:t>на проведення</w:t>
      </w:r>
      <w:r w:rsidR="007245D7">
        <w:rPr>
          <w:sz w:val="28"/>
          <w:szCs w:val="28"/>
          <w:lang w:val="uk-UA"/>
        </w:rPr>
        <w:t xml:space="preserve"> </w:t>
      </w:r>
      <w:r w:rsidR="00817058">
        <w:rPr>
          <w:sz w:val="28"/>
          <w:szCs w:val="28"/>
          <w:lang w:val="uk-UA"/>
        </w:rPr>
        <w:t>діагностичних послуг, що надаю</w:t>
      </w:r>
      <w:r w:rsidR="00994DE0" w:rsidRPr="00887D87">
        <w:rPr>
          <w:sz w:val="28"/>
          <w:szCs w:val="28"/>
          <w:lang w:val="uk-UA"/>
        </w:rPr>
        <w:t>ться комунальним некомерційним підприємством «Чернігівська обласна психоневрологічна лікарня» Чернігівської обласної ради</w:t>
      </w:r>
      <w:r w:rsidR="004261F1" w:rsidRPr="00916D6F">
        <w:rPr>
          <w:bCs/>
          <w:color w:val="202122"/>
          <w:sz w:val="28"/>
          <w:szCs w:val="28"/>
          <w:shd w:val="clear" w:color="auto" w:fill="FFFFFF"/>
          <w:lang w:val="uk-UA"/>
        </w:rPr>
        <w:t>.</w:t>
      </w:r>
    </w:p>
    <w:p w:rsidR="008630F2" w:rsidRPr="004261F1" w:rsidRDefault="008630F2" w:rsidP="00146061">
      <w:pPr>
        <w:ind w:firstLine="709"/>
        <w:jc w:val="both"/>
        <w:rPr>
          <w:bCs/>
          <w:sz w:val="28"/>
          <w:szCs w:val="28"/>
          <w:lang w:val="uk-UA"/>
        </w:rPr>
      </w:pPr>
      <w:r w:rsidRPr="00916D6F">
        <w:rPr>
          <w:bCs/>
          <w:sz w:val="28"/>
          <w:szCs w:val="28"/>
          <w:lang w:val="uk-UA"/>
        </w:rPr>
        <w:t>Встановлення зазначених тарифів сприятиме наданню якісних</w:t>
      </w:r>
      <w:r w:rsidR="007245D7">
        <w:rPr>
          <w:bCs/>
          <w:sz w:val="28"/>
          <w:szCs w:val="28"/>
          <w:lang w:val="uk-UA"/>
        </w:rPr>
        <w:t xml:space="preserve"> </w:t>
      </w:r>
      <w:r w:rsidR="00FC3421" w:rsidRPr="004261F1">
        <w:rPr>
          <w:bCs/>
          <w:sz w:val="28"/>
          <w:szCs w:val="28"/>
          <w:lang w:val="uk-UA"/>
        </w:rPr>
        <w:t xml:space="preserve">платних </w:t>
      </w:r>
      <w:r w:rsidR="00443095" w:rsidRPr="004261F1">
        <w:rPr>
          <w:bCs/>
          <w:sz w:val="28"/>
          <w:szCs w:val="28"/>
          <w:lang w:val="uk-UA"/>
        </w:rPr>
        <w:t xml:space="preserve">медичних </w:t>
      </w:r>
      <w:r w:rsidRPr="004261F1">
        <w:rPr>
          <w:bCs/>
          <w:sz w:val="28"/>
          <w:szCs w:val="28"/>
          <w:lang w:val="uk-UA"/>
        </w:rPr>
        <w:t>послуг за економічно обґрунтованими тарифами.</w:t>
      </w:r>
    </w:p>
    <w:p w:rsidR="008630F2" w:rsidRPr="004261F1" w:rsidRDefault="00A8605E" w:rsidP="008630F2">
      <w:pPr>
        <w:pStyle w:val="2"/>
        <w:rPr>
          <w:szCs w:val="28"/>
        </w:rPr>
      </w:pPr>
      <w:r w:rsidRPr="004261F1">
        <w:rPr>
          <w:bCs/>
          <w:szCs w:val="28"/>
        </w:rPr>
        <w:t xml:space="preserve">З </w:t>
      </w:r>
      <w:r w:rsidR="00817058">
        <w:rPr>
          <w:bCs/>
          <w:szCs w:val="28"/>
        </w:rPr>
        <w:t>23</w:t>
      </w:r>
      <w:r w:rsidR="0022201F">
        <w:rPr>
          <w:bCs/>
          <w:szCs w:val="28"/>
        </w:rPr>
        <w:t>червня</w:t>
      </w:r>
      <w:r w:rsidR="00D62C6A" w:rsidRPr="004261F1">
        <w:rPr>
          <w:bCs/>
          <w:szCs w:val="28"/>
        </w:rPr>
        <w:t xml:space="preserve"> 20</w:t>
      </w:r>
      <w:r w:rsidR="00660AE1" w:rsidRPr="004261F1">
        <w:rPr>
          <w:bCs/>
          <w:szCs w:val="28"/>
        </w:rPr>
        <w:t>2</w:t>
      </w:r>
      <w:r w:rsidR="00994DE0">
        <w:rPr>
          <w:bCs/>
          <w:szCs w:val="28"/>
        </w:rPr>
        <w:t>2</w:t>
      </w:r>
      <w:r w:rsidRPr="004261F1">
        <w:rPr>
          <w:bCs/>
          <w:szCs w:val="28"/>
        </w:rPr>
        <w:t xml:space="preserve"> року до</w:t>
      </w:r>
      <w:r w:rsidR="007245D7">
        <w:rPr>
          <w:bCs/>
          <w:szCs w:val="28"/>
        </w:rPr>
        <w:t xml:space="preserve"> </w:t>
      </w:r>
      <w:r w:rsidR="00817058">
        <w:rPr>
          <w:bCs/>
          <w:szCs w:val="28"/>
        </w:rPr>
        <w:t>07</w:t>
      </w:r>
      <w:r w:rsidR="007245D7">
        <w:rPr>
          <w:bCs/>
          <w:szCs w:val="28"/>
        </w:rPr>
        <w:t xml:space="preserve"> </w:t>
      </w:r>
      <w:r w:rsidR="00817058">
        <w:rPr>
          <w:bCs/>
          <w:szCs w:val="28"/>
        </w:rPr>
        <w:t>лип</w:t>
      </w:r>
      <w:bookmarkStart w:id="0" w:name="_GoBack"/>
      <w:bookmarkEnd w:id="0"/>
      <w:r w:rsidR="0022201F">
        <w:rPr>
          <w:bCs/>
          <w:szCs w:val="28"/>
        </w:rPr>
        <w:t>н</w:t>
      </w:r>
      <w:r w:rsidR="004261F1">
        <w:rPr>
          <w:bCs/>
          <w:szCs w:val="28"/>
        </w:rPr>
        <w:t>я</w:t>
      </w:r>
      <w:r w:rsidRPr="004261F1">
        <w:rPr>
          <w:bCs/>
          <w:szCs w:val="28"/>
        </w:rPr>
        <w:t xml:space="preserve"> 20</w:t>
      </w:r>
      <w:r w:rsidR="00660AE1" w:rsidRPr="004261F1">
        <w:rPr>
          <w:bCs/>
          <w:szCs w:val="28"/>
        </w:rPr>
        <w:t>2</w:t>
      </w:r>
      <w:r w:rsidR="00994DE0">
        <w:rPr>
          <w:bCs/>
          <w:szCs w:val="28"/>
        </w:rPr>
        <w:t>2</w:t>
      </w:r>
      <w:r w:rsidRPr="004261F1">
        <w:rPr>
          <w:bCs/>
          <w:szCs w:val="28"/>
        </w:rPr>
        <w:t xml:space="preserve"> року </w:t>
      </w:r>
      <w:r w:rsidR="006275A1" w:rsidRPr="004261F1">
        <w:rPr>
          <w:bCs/>
          <w:szCs w:val="28"/>
        </w:rPr>
        <w:t>пропозицій та зауважень до проє</w:t>
      </w:r>
      <w:r w:rsidR="00E7658B">
        <w:rPr>
          <w:bCs/>
          <w:szCs w:val="28"/>
        </w:rPr>
        <w:t>кту розпорядження начальника</w:t>
      </w:r>
      <w:r w:rsidR="008630F2" w:rsidRPr="004261F1">
        <w:rPr>
          <w:bCs/>
          <w:szCs w:val="28"/>
        </w:rPr>
        <w:t xml:space="preserve"> Чернігівської обласної </w:t>
      </w:r>
      <w:r w:rsidR="00994DE0">
        <w:rPr>
          <w:bCs/>
          <w:szCs w:val="28"/>
        </w:rPr>
        <w:t>військово</w:t>
      </w:r>
      <w:r w:rsidR="008630F2" w:rsidRPr="004261F1">
        <w:rPr>
          <w:bCs/>
          <w:szCs w:val="28"/>
        </w:rPr>
        <w:t>ї адміністрації від суб’єктів господарювання та населення не надходило.</w:t>
      </w:r>
    </w:p>
    <w:p w:rsidR="008630F2" w:rsidRPr="00F50929" w:rsidRDefault="008630F2" w:rsidP="008630F2">
      <w:pPr>
        <w:ind w:firstLine="709"/>
        <w:jc w:val="both"/>
        <w:rPr>
          <w:sz w:val="28"/>
          <w:szCs w:val="28"/>
          <w:lang w:val="uk-UA"/>
        </w:rPr>
      </w:pPr>
    </w:p>
    <w:p w:rsidR="00BE5A97" w:rsidRPr="007245D7" w:rsidRDefault="008630F2" w:rsidP="007245D7">
      <w:pPr>
        <w:ind w:left="5103"/>
        <w:rPr>
          <w:i/>
          <w:sz w:val="28"/>
          <w:szCs w:val="28"/>
        </w:rPr>
      </w:pPr>
      <w:r w:rsidRPr="007245D7">
        <w:rPr>
          <w:i/>
          <w:sz w:val="28"/>
          <w:szCs w:val="28"/>
          <w:lang w:val="uk-UA"/>
        </w:rPr>
        <w:t>Департамент</w:t>
      </w:r>
      <w:r w:rsidR="00994DE0" w:rsidRPr="007245D7">
        <w:rPr>
          <w:i/>
          <w:sz w:val="28"/>
          <w:szCs w:val="28"/>
          <w:lang w:val="uk-UA"/>
        </w:rPr>
        <w:t xml:space="preserve">економічного розвитку </w:t>
      </w:r>
      <w:r w:rsidR="00FC3421" w:rsidRPr="007245D7">
        <w:rPr>
          <w:i/>
          <w:sz w:val="28"/>
          <w:szCs w:val="28"/>
          <w:lang w:val="uk-UA"/>
        </w:rPr>
        <w:t xml:space="preserve">Чернігівської </w:t>
      </w:r>
      <w:r w:rsidRPr="007245D7">
        <w:rPr>
          <w:i/>
          <w:sz w:val="28"/>
          <w:szCs w:val="28"/>
          <w:lang w:val="uk-UA"/>
        </w:rPr>
        <w:t>облдержадміністрації</w:t>
      </w:r>
    </w:p>
    <w:sectPr w:rsidR="00BE5A97" w:rsidRPr="007245D7" w:rsidSect="00A8605E">
      <w:pgSz w:w="11906" w:h="16838"/>
      <w:pgMar w:top="62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0F2"/>
    <w:rsid w:val="000054BE"/>
    <w:rsid w:val="000127F5"/>
    <w:rsid w:val="00033AD4"/>
    <w:rsid w:val="00112DE8"/>
    <w:rsid w:val="0012330E"/>
    <w:rsid w:val="00123C98"/>
    <w:rsid w:val="00146061"/>
    <w:rsid w:val="001E17B2"/>
    <w:rsid w:val="0022201F"/>
    <w:rsid w:val="002531CB"/>
    <w:rsid w:val="002B165C"/>
    <w:rsid w:val="003142C6"/>
    <w:rsid w:val="0036592B"/>
    <w:rsid w:val="00375ADB"/>
    <w:rsid w:val="003805F3"/>
    <w:rsid w:val="00420F7C"/>
    <w:rsid w:val="00421C8E"/>
    <w:rsid w:val="004261F1"/>
    <w:rsid w:val="00443095"/>
    <w:rsid w:val="004C6F27"/>
    <w:rsid w:val="005D4C43"/>
    <w:rsid w:val="00624FF3"/>
    <w:rsid w:val="006272C9"/>
    <w:rsid w:val="006275A1"/>
    <w:rsid w:val="00660AE1"/>
    <w:rsid w:val="00665642"/>
    <w:rsid w:val="007245D7"/>
    <w:rsid w:val="007A2D03"/>
    <w:rsid w:val="00817058"/>
    <w:rsid w:val="00843C90"/>
    <w:rsid w:val="008630F2"/>
    <w:rsid w:val="00867F9D"/>
    <w:rsid w:val="00887D87"/>
    <w:rsid w:val="009055E9"/>
    <w:rsid w:val="00916D6F"/>
    <w:rsid w:val="00994DE0"/>
    <w:rsid w:val="009D0BF0"/>
    <w:rsid w:val="00A44FDA"/>
    <w:rsid w:val="00A8605E"/>
    <w:rsid w:val="00B114C0"/>
    <w:rsid w:val="00BD46E5"/>
    <w:rsid w:val="00BE5A97"/>
    <w:rsid w:val="00C15D39"/>
    <w:rsid w:val="00C37FBE"/>
    <w:rsid w:val="00C500C6"/>
    <w:rsid w:val="00C6677E"/>
    <w:rsid w:val="00CD1150"/>
    <w:rsid w:val="00D62C6A"/>
    <w:rsid w:val="00D7620D"/>
    <w:rsid w:val="00E7658B"/>
    <w:rsid w:val="00E84612"/>
    <w:rsid w:val="00F50929"/>
    <w:rsid w:val="00FC3421"/>
    <w:rsid w:val="00FE3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customStyle="1" w:styleId="1">
    <w:name w:val="Знак Знак1 Знак"/>
    <w:basedOn w:val="a"/>
    <w:rsid w:val="00843C90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 Знак"/>
    <w:basedOn w:val="a"/>
    <w:rsid w:val="0014606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"/>
    <w:basedOn w:val="a"/>
    <w:rsid w:val="002B165C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"/>
    <w:basedOn w:val="a"/>
    <w:rsid w:val="00F50929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1 Знак"/>
    <w:basedOn w:val="a"/>
    <w:rsid w:val="00A44FDA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1 Знак"/>
    <w:basedOn w:val="a"/>
    <w:rsid w:val="00123C98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5D4C43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customStyle="1" w:styleId="1">
    <w:name w:val="Знак Знак1 Знак"/>
    <w:basedOn w:val="a"/>
    <w:rsid w:val="00843C90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 Знак"/>
    <w:basedOn w:val="a"/>
    <w:rsid w:val="0014606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"/>
    <w:basedOn w:val="a"/>
    <w:rsid w:val="002B165C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"/>
    <w:basedOn w:val="a"/>
    <w:rsid w:val="00F50929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1 Знак"/>
    <w:basedOn w:val="a"/>
    <w:rsid w:val="00A44FDA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1 Знак"/>
    <w:basedOn w:val="a"/>
    <w:rsid w:val="00123C98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5D4C4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DER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</dc:creator>
  <cp:lastModifiedBy>Владимир</cp:lastModifiedBy>
  <cp:revision>2</cp:revision>
  <cp:lastPrinted>2019-01-08T08:48:00Z</cp:lastPrinted>
  <dcterms:created xsi:type="dcterms:W3CDTF">2022-07-17T17:29:00Z</dcterms:created>
  <dcterms:modified xsi:type="dcterms:W3CDTF">2022-07-17T17:29:00Z</dcterms:modified>
</cp:coreProperties>
</file>